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Exercise Program for Shoulder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Shoulder flexion                        </w:t>
        <w:tab/>
        <w:tab/>
        <w:tab/>
        <w:tab/>
      </w:r>
      <w:r w:rsidDel="00000000" w:rsidR="00000000" w:rsidRPr="00000000">
        <w:rPr>
          <w:rtl w:val="0"/>
        </w:rPr>
        <w:t xml:space="preserve">2. Shoulder Abduction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360"/>
        <w:rPr/>
      </w:pPr>
      <w:r w:rsidDel="00000000" w:rsidR="00000000" w:rsidRPr="00000000">
        <w:rPr/>
        <w:drawing>
          <wp:inline distB="0" distT="0" distL="0" distR="0">
            <wp:extent cx="1314887" cy="2393095"/>
            <wp:effectExtent b="0" l="0" r="0" t="0"/>
            <wp:docPr descr="At Home: Arm and Shoulder Exercises" id="7" name="image2.jpg"/>
            <a:graphic>
              <a:graphicData uri="http://schemas.openxmlformats.org/drawingml/2006/picture">
                <pic:pic>
                  <pic:nvPicPr>
                    <pic:cNvPr descr="At Home: Arm and Shoulder Exercise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887" cy="2393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 xml:space="preserve"> </w:t>
      </w:r>
      <w:r w:rsidDel="00000000" w:rsidR="00000000" w:rsidRPr="00000000">
        <w:rPr/>
        <w:drawing>
          <wp:inline distB="0" distT="0" distL="0" distR="0">
            <wp:extent cx="1839425" cy="1539457"/>
            <wp:effectExtent b="0" l="0" r="0" t="0"/>
            <wp:docPr descr="Shoulder Surgery Exercise Guide - OrthoInfo - AAOS" id="6" name="image3.jpg"/>
            <a:graphic>
              <a:graphicData uri="http://schemas.openxmlformats.org/drawingml/2006/picture">
                <pic:pic>
                  <pic:nvPicPr>
                    <pic:cNvPr descr="Shoulder Surgery Exercise Guide - OrthoInfo - AAOS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9425" cy="1539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90" w:firstLine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rPr/>
      </w:pPr>
      <w:r w:rsidDel="00000000" w:rsidR="00000000" w:rsidRPr="00000000">
        <w:rPr>
          <w:rtl w:val="0"/>
        </w:rPr>
        <w:t xml:space="preserve">3.Shoulder Internal Rotation</w:t>
        <w:tab/>
        <w:tab/>
        <w:tab/>
        <w:tab/>
        <w:t xml:space="preserve">4. Shoulder External rotation</w:t>
      </w:r>
    </w:p>
    <w:p w:rsidR="00000000" w:rsidDel="00000000" w:rsidP="00000000" w:rsidRDefault="00000000" w:rsidRPr="00000000" w14:paraId="0000000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/>
        <w:drawing>
          <wp:inline distB="0" distT="0" distL="0" distR="0">
            <wp:extent cx="2376488" cy="1771650"/>
            <wp:effectExtent b="0" l="0" r="0" t="0"/>
            <wp:docPr descr="Shoulder Internal Rotation with a Weight for Shoulder Mobility - Ask Doctor  Jo - YouTube" id="8" name="image1.jpg"/>
            <a:graphic>
              <a:graphicData uri="http://schemas.openxmlformats.org/drawingml/2006/picture">
                <pic:pic>
                  <pic:nvPicPr>
                    <pic:cNvPr descr="Shoulder Internal Rotation with a Weight for Shoulder Mobility - Ask Doctor  Jo - YouTube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/>
        <w:drawing>
          <wp:inline distB="0" distT="0" distL="0" distR="0">
            <wp:extent cx="2676525" cy="2076450"/>
            <wp:effectExtent b="0" l="0" r="0" t="0"/>
            <wp:docPr descr="How To Reduce Shoulder Pain – 12 Best Rotator Cuff Exercises" id="9" name="image4.jpg"/>
            <a:graphic>
              <a:graphicData uri="http://schemas.openxmlformats.org/drawingml/2006/picture">
                <pic:pic>
                  <pic:nvPicPr>
                    <pic:cNvPr descr="How To Reduce Shoulder Pain – 12 Best Rotator Cuff Exercises" id="0" name="image4.jpg"/>
                    <pic:cNvPicPr preferRelativeResize="0"/>
                  </pic:nvPicPr>
                  <pic:blipFill>
                    <a:blip r:embed="rId10"/>
                    <a:srcRect b="0" l="0" r="171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7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b w:val="1"/>
        <w:u w:val="single"/>
      </w:rPr>
      <w:drawing>
        <wp:inline distB="114300" distT="114300" distL="114300" distR="114300">
          <wp:extent cx="1357313" cy="653207"/>
          <wp:effectExtent b="0" l="0" r="0" t="0"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7313" cy="653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6588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ttpDAbR2YRKLdFz8b8M+3/now==">AMUW2mVePQG3soFL7k8b91xUtLWqDxWRjpNm2yfHgqwnz8qZ8iDa/7xia+MhWFQDyNAuSvnXPBxjElHEhFZNVUXJbKNB+sy+G9/1hbnP0olLMZw+r+vF2BQ=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2021-01-07T05:06:00Z</dcterms:created>
  <dc:creator>lusine k</dc:creator>
</cp:coreProperties>
</file>